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5D" w:rsidRPr="00794A93" w:rsidRDefault="00386D5D" w:rsidP="00386D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Тематическое планирование  на период дистанционного обучения </w:t>
      </w:r>
    </w:p>
    <w:p w:rsidR="00386D5D" w:rsidRPr="00794A93" w:rsidRDefault="00386D5D" w:rsidP="00386D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с 06.04.2020 по 30.04.2020 </w:t>
      </w:r>
    </w:p>
    <w:p w:rsidR="00386D5D" w:rsidRPr="00794A93" w:rsidRDefault="00386D5D" w:rsidP="00386D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>Предмет – литературное чтение</w:t>
      </w:r>
      <w:r>
        <w:rPr>
          <w:rFonts w:ascii="Times New Roman" w:hAnsi="Times New Roman"/>
          <w:sz w:val="28"/>
          <w:szCs w:val="28"/>
        </w:rPr>
        <w:t xml:space="preserve"> на родном языке</w:t>
      </w:r>
    </w:p>
    <w:p w:rsidR="00386D5D" w:rsidRPr="00794A93" w:rsidRDefault="00386D5D" w:rsidP="00386D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>Класс-3</w:t>
      </w:r>
    </w:p>
    <w:p w:rsidR="00386D5D" w:rsidRPr="00794A93" w:rsidRDefault="00386D5D" w:rsidP="00386D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794A93">
        <w:rPr>
          <w:rFonts w:ascii="Times New Roman" w:hAnsi="Times New Roman"/>
          <w:sz w:val="28"/>
          <w:szCs w:val="28"/>
        </w:rPr>
        <w:t>Дыдышко</w:t>
      </w:r>
      <w:proofErr w:type="spellEnd"/>
      <w:r w:rsidRPr="00794A93">
        <w:rPr>
          <w:rFonts w:ascii="Times New Roman" w:hAnsi="Times New Roman"/>
          <w:sz w:val="28"/>
          <w:szCs w:val="28"/>
        </w:rPr>
        <w:t xml:space="preserve"> И.Ю.</w:t>
      </w:r>
    </w:p>
    <w:p w:rsidR="00386D5D" w:rsidRPr="00794A93" w:rsidRDefault="00386D5D" w:rsidP="00386D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Выполненные задания присылать по адресу: </w:t>
      </w:r>
      <w:proofErr w:type="spellStart"/>
      <w:r w:rsidRPr="00794A93">
        <w:rPr>
          <w:rFonts w:ascii="Times New Roman" w:hAnsi="Times New Roman"/>
          <w:sz w:val="28"/>
          <w:szCs w:val="28"/>
          <w:lang w:val="en-US"/>
        </w:rPr>
        <w:t>irinadidishko</w:t>
      </w:r>
      <w:proofErr w:type="spellEnd"/>
      <w:r w:rsidRPr="00794A93">
        <w:rPr>
          <w:rFonts w:ascii="Times New Roman" w:hAnsi="Times New Roman"/>
          <w:sz w:val="28"/>
          <w:szCs w:val="28"/>
        </w:rPr>
        <w:t>@</w:t>
      </w:r>
      <w:r w:rsidRPr="00794A93">
        <w:rPr>
          <w:rFonts w:ascii="Times New Roman" w:hAnsi="Times New Roman"/>
          <w:sz w:val="28"/>
          <w:szCs w:val="28"/>
          <w:lang w:val="en-US"/>
        </w:rPr>
        <w:t>mail</w:t>
      </w:r>
      <w:r w:rsidRPr="00794A93">
        <w:rPr>
          <w:rFonts w:ascii="Times New Roman" w:hAnsi="Times New Roman"/>
          <w:sz w:val="28"/>
          <w:szCs w:val="28"/>
        </w:rPr>
        <w:t>.</w:t>
      </w:r>
      <w:proofErr w:type="spellStart"/>
      <w:r w:rsidRPr="00794A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86D5D" w:rsidRPr="00794A93" w:rsidRDefault="00386D5D" w:rsidP="00386D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794A93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794A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A93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794A93">
        <w:rPr>
          <w:rFonts w:ascii="Times New Roman" w:hAnsi="Times New Roman"/>
          <w:sz w:val="28"/>
          <w:szCs w:val="28"/>
        </w:rPr>
        <w:t xml:space="preserve">., образовательная платформа </w:t>
      </w:r>
      <w:proofErr w:type="spellStart"/>
      <w:r w:rsidRPr="00794A93">
        <w:rPr>
          <w:rFonts w:ascii="Times New Roman" w:hAnsi="Times New Roman"/>
          <w:sz w:val="28"/>
          <w:szCs w:val="28"/>
        </w:rPr>
        <w:t>Учи</w:t>
      </w:r>
      <w:proofErr w:type="gramStart"/>
      <w:r w:rsidRPr="00794A93">
        <w:rPr>
          <w:rFonts w:ascii="Times New Roman" w:hAnsi="Times New Roman"/>
          <w:sz w:val="28"/>
          <w:szCs w:val="28"/>
        </w:rPr>
        <w:t>.р</w:t>
      </w:r>
      <w:proofErr w:type="gramEnd"/>
      <w:r w:rsidRPr="00794A93">
        <w:rPr>
          <w:rFonts w:ascii="Times New Roman" w:hAnsi="Times New Roman"/>
          <w:sz w:val="28"/>
          <w:szCs w:val="28"/>
        </w:rPr>
        <w:t>у</w:t>
      </w:r>
      <w:proofErr w:type="spellEnd"/>
    </w:p>
    <w:p w:rsidR="00386D5D" w:rsidRPr="00794A93" w:rsidRDefault="00386D5D" w:rsidP="00386D5D">
      <w:pPr>
        <w:spacing w:after="0"/>
        <w:rPr>
          <w:rFonts w:ascii="Times New Roman" w:hAnsi="Times New Roman"/>
          <w:b/>
          <w:sz w:val="28"/>
          <w:szCs w:val="28"/>
        </w:rPr>
      </w:pPr>
      <w:r w:rsidRPr="00794A9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967"/>
        <w:gridCol w:w="2640"/>
        <w:gridCol w:w="2357"/>
        <w:gridCol w:w="1610"/>
        <w:gridCol w:w="2591"/>
      </w:tblGrid>
      <w:tr w:rsidR="00386D5D" w:rsidRPr="00794A93" w:rsidTr="00433B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D" w:rsidRPr="00794A93" w:rsidRDefault="00386D5D" w:rsidP="00433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794A93" w:rsidRDefault="00386D5D" w:rsidP="00433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86D5D" w:rsidRPr="00794A93" w:rsidRDefault="00386D5D" w:rsidP="00433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794A93" w:rsidRDefault="00386D5D" w:rsidP="00433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 xml:space="preserve">           Тема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794A93" w:rsidRDefault="00386D5D" w:rsidP="00433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794A93" w:rsidRDefault="00386D5D" w:rsidP="00433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Эл</w:t>
            </w:r>
            <w:proofErr w:type="gramStart"/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94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есурс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794A93" w:rsidRDefault="00386D5D" w:rsidP="00433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386D5D" w:rsidRPr="00794A93" w:rsidTr="00433B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D" w:rsidRPr="00794A93" w:rsidRDefault="00386D5D" w:rsidP="00386D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794A93" w:rsidRDefault="00386D5D" w:rsidP="00433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ind w:left="57" w:right="-57"/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386D5D">
              <w:rPr>
                <w:rFonts w:ascii="Times New Roman" w:hAnsi="Times New Roman"/>
                <w:sz w:val="28"/>
                <w:szCs w:val="28"/>
              </w:rPr>
              <w:t>Книги о защитн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и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ках Отечества.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433BFD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386D5D">
              <w:rPr>
                <w:rFonts w:ascii="Times New Roman" w:hAnsi="Times New Roman"/>
                <w:sz w:val="28"/>
                <w:szCs w:val="28"/>
              </w:rPr>
              <w:t>Читать л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и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тературное произведение, анал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и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зировать поступки героев</w:t>
            </w:r>
            <w:r w:rsidRPr="00386D5D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794A93" w:rsidRDefault="00386D5D" w:rsidP="00433BFD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5D" w:rsidRPr="00794A93" w:rsidRDefault="00386D5D" w:rsidP="00433BFD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86D5D" w:rsidRPr="00794A93" w:rsidTr="00433B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D" w:rsidRPr="00794A93" w:rsidRDefault="00386D5D" w:rsidP="00386D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433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386D5D">
            <w:pPr>
              <w:ind w:left="57" w:right="-57"/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Алексеев С</w:t>
            </w:r>
            <w:r w:rsidRPr="00386D5D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. «В</w:t>
            </w:r>
            <w:r w:rsidRPr="00386D5D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386D5D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ходное платье»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386D5D" w:rsidRDefault="00386D5D" w:rsidP="00433BFD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386D5D">
              <w:rPr>
                <w:rFonts w:ascii="Times New Roman" w:hAnsi="Times New Roman"/>
                <w:sz w:val="28"/>
                <w:szCs w:val="28"/>
              </w:rPr>
              <w:t>Читать л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и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тературное произведение, анал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и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зировать; сравнивать жизнь детей до во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й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ны и во время во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й</w:t>
            </w:r>
            <w:r w:rsidRPr="00386D5D">
              <w:rPr>
                <w:rFonts w:ascii="Times New Roman" w:hAnsi="Times New Roman"/>
                <w:sz w:val="28"/>
                <w:szCs w:val="28"/>
              </w:rPr>
              <w:t>ны;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D" w:rsidRPr="00794A93" w:rsidRDefault="00386D5D" w:rsidP="00433BFD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5D" w:rsidRPr="00794A93" w:rsidRDefault="00386D5D" w:rsidP="00433BFD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</w:tbl>
    <w:p w:rsidR="005E5B1F" w:rsidRDefault="005E5B1F"/>
    <w:sectPr w:rsidR="005E5B1F" w:rsidSect="003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6DE"/>
    <w:multiLevelType w:val="hybridMultilevel"/>
    <w:tmpl w:val="35F0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D5D"/>
    <w:rsid w:val="00386D5D"/>
    <w:rsid w:val="005E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5D"/>
    <w:pPr>
      <w:ind w:left="720"/>
      <w:contextualSpacing/>
    </w:pPr>
  </w:style>
  <w:style w:type="character" w:styleId="a4">
    <w:name w:val="Emphasis"/>
    <w:basedOn w:val="a0"/>
    <w:uiPriority w:val="20"/>
    <w:qFormat/>
    <w:rsid w:val="00386D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2020-04-12T16:52:00Z</dcterms:created>
  <dcterms:modified xsi:type="dcterms:W3CDTF">2020-04-12T16:56:00Z</dcterms:modified>
</cp:coreProperties>
</file>