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7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8B20E7" w:rsidRPr="004C3E9A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8B20E7" w:rsidRPr="004C3E9A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алгебра</w:t>
      </w:r>
    </w:p>
    <w:p w:rsidR="008B20E7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Харцизова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</w:p>
    <w:p w:rsidR="008B20E7" w:rsidRPr="008B20E7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присылать: </w:t>
      </w:r>
      <w:hyperlink r:id="rId5" w:history="1">
        <w:r w:rsidRPr="009F7D83">
          <w:rPr>
            <w:rStyle w:val="a3"/>
            <w:rFonts w:ascii="Times New Roman" w:hAnsi="Times New Roman"/>
            <w:sz w:val="24"/>
            <w:szCs w:val="24"/>
          </w:rPr>
          <w:t>elena_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harcizova</w:t>
        </w:r>
        <w:r w:rsidRPr="009F7D8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B20E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B20E7">
        <w:rPr>
          <w:rFonts w:ascii="Times New Roman" w:hAnsi="Times New Roman"/>
          <w:sz w:val="24"/>
          <w:szCs w:val="24"/>
        </w:rPr>
        <w:t xml:space="preserve"> </w:t>
      </w:r>
    </w:p>
    <w:p w:rsidR="008B20E7" w:rsidRPr="0000099E" w:rsidRDefault="008B20E7" w:rsidP="008B2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смс-сообщения.</w:t>
      </w:r>
    </w:p>
    <w:p w:rsidR="008B20E7" w:rsidRPr="004C3E9A" w:rsidRDefault="008B20E7" w:rsidP="008B20E7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673"/>
        <w:gridCol w:w="4105"/>
        <w:gridCol w:w="1393"/>
        <w:gridCol w:w="2009"/>
      </w:tblGrid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A552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квадратного корня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A552E3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2C22C6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квадратного корня из неотрицательного числа»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C6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8B20E7" w:rsidRPr="00A552E3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A552E3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A552E3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8B20E7" w:rsidRPr="004C3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2E3" w:rsidRPr="00A552E3" w:rsidRDefault="00A552E3" w:rsidP="00A5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2E3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</w:t>
            </w:r>
          </w:p>
          <w:p w:rsidR="00A552E3" w:rsidRPr="004C3E9A" w:rsidRDefault="00A552E3" w:rsidP="00A5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2E3">
              <w:rPr>
                <w:rFonts w:ascii="Times New Roman" w:hAnsi="Times New Roman"/>
                <w:sz w:val="24"/>
                <w:szCs w:val="24"/>
              </w:rPr>
              <w:t>арифметические квадратные корни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2C22C6" w:rsidRPr="00A552E3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A552E3">
              <w:rPr>
                <w:rFonts w:ascii="Times New Roman" w:hAnsi="Times New Roman"/>
                <w:sz w:val="24"/>
                <w:szCs w:val="24"/>
              </w:rPr>
              <w:t>реобразования выражений, содержащих</w:t>
            </w:r>
          </w:p>
          <w:p w:rsidR="002C22C6" w:rsidRPr="004C3E9A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2E3">
              <w:rPr>
                <w:rFonts w:ascii="Times New Roman" w:hAnsi="Times New Roman"/>
                <w:sz w:val="24"/>
                <w:szCs w:val="24"/>
              </w:rPr>
              <w:t>арифметические квадратные корни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C6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8B20E7" w:rsidRPr="004C3E9A" w:rsidRDefault="002C22C6" w:rsidP="002C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Самоконтроль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A552E3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A552E3" w:rsidRPr="00A552E3" w:rsidRDefault="00A552E3" w:rsidP="00A55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2E3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уравнений.</w:t>
            </w:r>
          </w:p>
          <w:p w:rsidR="00A552E3" w:rsidRPr="004C3E9A" w:rsidRDefault="00A552E3" w:rsidP="00A55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2E3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формулы решения квадратного уравнения</w:t>
            </w:r>
          </w:p>
          <w:p w:rsidR="002C22C6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 w:rsidR="00060FE5"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 w:rsidR="00060FE5"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317C5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C22C6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2E3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C6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формулы решения квадратного уравнения</w:t>
            </w:r>
          </w:p>
          <w:p w:rsidR="008B20E7" w:rsidRPr="004C3E9A" w:rsidRDefault="002C22C6" w:rsidP="002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№664, 665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2C22C6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 w:rsidR="00060FE5"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 w:rsidR="00060FE5"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317C5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3D2F4B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5D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Pr="002C0E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https://www.youtube.com/watch?v=YctnR1JX1WM</w:t>
              </w:r>
            </w:hyperlink>
          </w:p>
          <w:p w:rsidR="00060FE5" w:rsidRPr="00060FE5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 № 722(1-4)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3D2F4B" w:rsidRDefault="00060FE5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FE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3D2F4B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3D2F4B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</w:t>
            </w:r>
            <w:r w:rsidR="008B20E7" w:rsidRPr="004C3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3D2F4B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060FE5">
              <w:rPr>
                <w:rFonts w:ascii="Times New Roman" w:hAnsi="Times New Roman"/>
                <w:sz w:val="24"/>
                <w:szCs w:val="24"/>
              </w:rPr>
              <w:t>№ 722(5-8)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317C5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2F4B">
              <w:rPr>
                <w:rFonts w:ascii="Times New Roman" w:hAnsi="Times New Roman"/>
                <w:sz w:val="24"/>
                <w:szCs w:val="24"/>
              </w:rPr>
              <w:t>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Виета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21. №723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8B20E7" w:rsidP="009A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B20E7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8B20E7" w:rsidRDefault="008B20E7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060FE5" w:rsidP="0006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21. №724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E7" w:rsidRPr="004C3E9A" w:rsidRDefault="00060FE5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317C5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78D8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«Решение квадратных уравнений»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«Проверь себя» в тестовой форме</w:t>
            </w:r>
          </w:p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1-8 задания стр.179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3878D8" w:rsidRDefault="003878D8" w:rsidP="00EE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EE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3878D8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«Решение квадратных уравнений»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38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«Проверь себя» в тестовой форме</w:t>
            </w:r>
          </w:p>
          <w:p w:rsidR="003878D8" w:rsidRPr="004C3E9A" w:rsidRDefault="003878D8" w:rsidP="0038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задания стр.179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3878D8" w:rsidRDefault="003878D8" w:rsidP="00F1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F1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3878D8" w:rsidRPr="004C3E9A" w:rsidTr="00317C5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квадратных уравнений»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3878D8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8" w:rsidRPr="004C3E9A" w:rsidRDefault="003878D8" w:rsidP="009A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317C5D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76FF7" w:rsidRDefault="00876FF7"/>
    <w:sectPr w:rsidR="0087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7"/>
    <w:rsid w:val="00060FE5"/>
    <w:rsid w:val="002C22C6"/>
    <w:rsid w:val="00317C5D"/>
    <w:rsid w:val="003878D8"/>
    <w:rsid w:val="003D2F4B"/>
    <w:rsid w:val="00876FF7"/>
    <w:rsid w:val="008B20E7"/>
    <w:rsid w:val="00A552E3"/>
    <w:rsid w:val="00C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tnR1JX1WM" TargetMode="External"/><Relationship Id="rId5" Type="http://schemas.openxmlformats.org/officeDocument/2006/relationships/hyperlink" Target="mailto:elena_harciz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Харцизова</dc:creator>
  <cp:lastModifiedBy>Елена Харцизова</cp:lastModifiedBy>
  <cp:revision>4</cp:revision>
  <dcterms:created xsi:type="dcterms:W3CDTF">2020-04-13T20:12:00Z</dcterms:created>
  <dcterms:modified xsi:type="dcterms:W3CDTF">2020-04-14T19:59:00Z</dcterms:modified>
</cp:coreProperties>
</file>