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5D" w:rsidRPr="00C5126B" w:rsidRDefault="00CB675D" w:rsidP="00CB67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Тематическое </w:t>
      </w:r>
      <w:proofErr w:type="gramStart"/>
      <w:r w:rsidRPr="00C5126B">
        <w:rPr>
          <w:rFonts w:ascii="Times New Roman" w:eastAsia="Calibri" w:hAnsi="Times New Roman" w:cs="Times New Roman"/>
          <w:sz w:val="24"/>
          <w:szCs w:val="24"/>
        </w:rPr>
        <w:t>планирование  на</w:t>
      </w:r>
      <w:proofErr w:type="gramEnd"/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 период дистанционного обучения </w:t>
      </w:r>
    </w:p>
    <w:p w:rsidR="00CB675D" w:rsidRPr="00C5126B" w:rsidRDefault="00CB675D" w:rsidP="00CB67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с 06.04.2020 по 30.04.2020 </w:t>
      </w:r>
    </w:p>
    <w:p w:rsidR="00CB675D" w:rsidRPr="00C5126B" w:rsidRDefault="00CB675D" w:rsidP="00CB67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Предмет – </w:t>
      </w:r>
      <w:r>
        <w:rPr>
          <w:rFonts w:ascii="Times New Roman" w:eastAsia="Calibri" w:hAnsi="Times New Roman" w:cs="Times New Roman"/>
          <w:sz w:val="24"/>
          <w:szCs w:val="24"/>
        </w:rPr>
        <w:t>литературное чтение</w:t>
      </w:r>
    </w:p>
    <w:p w:rsidR="00CB675D" w:rsidRPr="00C5126B" w:rsidRDefault="00CB675D" w:rsidP="00CB67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Гукенгеймер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И.В.</w:t>
      </w:r>
    </w:p>
    <w:p w:rsidR="00CB675D" w:rsidRPr="00C5126B" w:rsidRDefault="00CB675D" w:rsidP="00CB675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126B">
        <w:rPr>
          <w:rFonts w:ascii="Times New Roman" w:eastAsia="Calibri" w:hAnsi="Times New Roman" w:cs="Times New Roman"/>
          <w:sz w:val="24"/>
          <w:szCs w:val="24"/>
        </w:rPr>
        <w:t>Выполненн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ые задания присылать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адресу:</w:t>
      </w:r>
      <w:r w:rsidRPr="00C5126B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proofErr w:type="gramEnd"/>
      <w:r w:rsidRPr="00C5126B">
        <w:rPr>
          <w:rFonts w:ascii="Times New Roman" w:eastAsia="Calibri" w:hAnsi="Times New Roman" w:cs="Times New Roman"/>
          <w:sz w:val="24"/>
          <w:szCs w:val="24"/>
        </w:rPr>
        <w:t>, смс-сообщения.</w:t>
      </w:r>
    </w:p>
    <w:p w:rsidR="00CB675D" w:rsidRPr="00C5126B" w:rsidRDefault="00CB675D" w:rsidP="00CB675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5126B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49"/>
        <w:gridCol w:w="2174"/>
        <w:gridCol w:w="1418"/>
        <w:gridCol w:w="2829"/>
      </w:tblGrid>
      <w:tr w:rsidR="00CB675D" w:rsidRPr="00C5126B" w:rsidTr="00CB67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252510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CB675D" w:rsidRPr="00252510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252510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Тема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252510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252510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Эл. ресурс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252510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510">
              <w:rPr>
                <w:rFonts w:ascii="Times New Roman" w:eastAsia="Calibri" w:hAnsi="Times New Roman" w:cs="Times New Roman"/>
                <w:sz w:val="24"/>
                <w:szCs w:val="24"/>
              </w:rPr>
              <w:t>Контроль</w:t>
            </w:r>
          </w:p>
        </w:tc>
      </w:tr>
      <w:tr w:rsidR="00CB675D" w:rsidRPr="00C5126B" w:rsidTr="00CB67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9" w:type="dxa"/>
            <w:shd w:val="clear" w:color="auto" w:fill="auto"/>
            <w:hideMark/>
          </w:tcPr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Проектная 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деятельность. 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«Создаём город букв»,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«Буквы – герои сказок».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5 -8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B72CFD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выполнением задания «</w:t>
            </w: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Буквы – герои сказок».</w:t>
            </w:r>
          </w:p>
        </w:tc>
      </w:tr>
      <w:tr w:rsidR="00CB675D" w:rsidRPr="00C5126B" w:rsidTr="00CB67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249" w:type="dxa"/>
            <w:shd w:val="clear" w:color="auto" w:fill="auto"/>
            <w:hideMark/>
          </w:tcPr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чтецов.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Оценка 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планируемых 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достижений.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Сам. работа</w:t>
            </w:r>
          </w:p>
        </w:tc>
      </w:tr>
      <w:tr w:rsidR="00CB675D" w:rsidRPr="00C5126B" w:rsidTr="00CB675D"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E07FAE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</w:t>
            </w:r>
            <w:r w:rsidRPr="00E07F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Сказки, загадки, </w:t>
            </w:r>
            <w:r w:rsidRPr="00E07FA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небылицы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75D" w:rsidRPr="00C5126B" w:rsidTr="00CB67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9" w:type="dxa"/>
            <w:shd w:val="clear" w:color="auto" w:fill="auto"/>
            <w:hideMark/>
          </w:tcPr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Сказки авторские и народные. 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«Курочка Ряба». 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«Теремок». 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«Рукавичка».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31-41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умением пересказывать сказку (по выбору)</w:t>
            </w:r>
          </w:p>
        </w:tc>
      </w:tr>
      <w:tr w:rsidR="00CB675D" w:rsidRPr="00C5126B" w:rsidTr="00CB67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9" w:type="dxa"/>
            <w:shd w:val="clear" w:color="auto" w:fill="auto"/>
            <w:hideMark/>
          </w:tcPr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Загадки. 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загадок. 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Сочинение 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загадок.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42, 43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Сам. работа</w:t>
            </w:r>
          </w:p>
        </w:tc>
      </w:tr>
      <w:tr w:rsidR="00CB675D" w:rsidRPr="00C5126B" w:rsidTr="00CB67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9" w:type="dxa"/>
            <w:shd w:val="clear" w:color="auto" w:fill="auto"/>
            <w:hideMark/>
          </w:tcPr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Песенки. Русские народные песенки. Англий</w:t>
            </w: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 xml:space="preserve">ские народные песенки.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Стр.47-49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>онтроль по заданной теме</w:t>
            </w:r>
          </w:p>
        </w:tc>
      </w:tr>
      <w:tr w:rsidR="00CB675D" w:rsidRPr="00C5126B" w:rsidTr="00CB67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9" w:type="dxa"/>
            <w:shd w:val="clear" w:color="auto" w:fill="auto"/>
            <w:hideMark/>
          </w:tcPr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Герои </w:t>
            </w:r>
            <w:proofErr w:type="spellStart"/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>онтроль по заданной теме</w:t>
            </w:r>
          </w:p>
        </w:tc>
      </w:tr>
      <w:tr w:rsidR="00CB675D" w:rsidRPr="00C5126B" w:rsidTr="00CB67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9" w:type="dxa"/>
            <w:shd w:val="clear" w:color="auto" w:fill="auto"/>
            <w:hideMark/>
          </w:tcPr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Небылицы. 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Сочинение 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небылиц. 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уровнем умения различать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небылицы</w:t>
            </w:r>
          </w:p>
        </w:tc>
      </w:tr>
      <w:tr w:rsidR="00CB675D" w:rsidRPr="00C5126B" w:rsidTr="00CB67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9" w:type="dxa"/>
            <w:shd w:val="clear" w:color="auto" w:fill="auto"/>
            <w:hideMark/>
          </w:tcPr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Сказки 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А.С. Пушкина.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6207B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Частичный контроль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выразительностью чтения сказок Пушкина</w:t>
            </w:r>
          </w:p>
        </w:tc>
      </w:tr>
      <w:tr w:rsidR="00CB675D" w:rsidRPr="00C5126B" w:rsidTr="00CB67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9" w:type="dxa"/>
            <w:shd w:val="clear" w:color="auto" w:fill="auto"/>
            <w:hideMark/>
          </w:tcPr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Русская народная сказка «Петух и собака».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54-56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Сам. работа</w:t>
            </w:r>
          </w:p>
        </w:tc>
      </w:tr>
      <w:tr w:rsidR="00CB675D" w:rsidRPr="00C5126B" w:rsidTr="00CB67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9" w:type="dxa"/>
            <w:shd w:val="clear" w:color="auto" w:fill="auto"/>
            <w:hideMark/>
          </w:tcPr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Произведения К. Ушинского и 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Л. Толстого. Оценка 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планируемых 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достижений.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.58-59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>онтроль по заданной теме</w:t>
            </w:r>
          </w:p>
        </w:tc>
      </w:tr>
      <w:tr w:rsidR="00CB675D" w:rsidRPr="00C5126B" w:rsidTr="00CB675D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E07FAE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F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Апрель, апрель. 3венит капель!</w:t>
            </w:r>
          </w:p>
        </w:tc>
      </w:tr>
      <w:tr w:rsidR="00CB675D" w:rsidRPr="00C5126B" w:rsidTr="00CB67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9" w:type="dxa"/>
            <w:shd w:val="clear" w:color="auto" w:fill="auto"/>
            <w:hideMark/>
          </w:tcPr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Лирические стихотворения А. </w:t>
            </w:r>
            <w:proofErr w:type="spellStart"/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Майкова</w:t>
            </w:r>
            <w:proofErr w:type="spellEnd"/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 Пле</w:t>
            </w: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щеева,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Т. Белозёрова, С. Маршака.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65-67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умение выразительно читать стихи</w:t>
            </w:r>
          </w:p>
        </w:tc>
      </w:tr>
      <w:tr w:rsidR="00CB675D" w:rsidRPr="00C5126B" w:rsidTr="00CB67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49" w:type="dxa"/>
            <w:shd w:val="clear" w:color="auto" w:fill="auto"/>
            <w:hideMark/>
          </w:tcPr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Литературная загадка. Сочинение загадок.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Проект 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«Составляем сборник загадок».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>онтроль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уровнем усвоения</w:t>
            </w: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заданной тем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</w:tr>
      <w:tr w:rsidR="00CB675D" w:rsidRPr="00C5126B" w:rsidTr="00CB67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249" w:type="dxa"/>
            <w:shd w:val="clear" w:color="auto" w:fill="auto"/>
          </w:tcPr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Чтение 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стихотворений наизусть.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Сравнение стихов разных поэтов на одну тему, выбор понравившихся, их выразительное чтение. Оценка планируемых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достижений.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70-72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Самоконтроль</w:t>
            </w:r>
          </w:p>
        </w:tc>
      </w:tr>
      <w:tr w:rsidR="00CB675D" w:rsidRPr="00C5126B" w:rsidTr="00CB675D">
        <w:tc>
          <w:tcPr>
            <w:tcW w:w="9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E07FAE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FAE">
              <w:rPr>
                <w:rFonts w:ascii="Times New Roman" w:hAnsi="Times New Roman"/>
                <w:color w:val="000000"/>
                <w:sz w:val="24"/>
                <w:szCs w:val="24"/>
              </w:rPr>
              <w:t>И в шутку и всерьёз</w:t>
            </w:r>
          </w:p>
        </w:tc>
      </w:tr>
      <w:tr w:rsidR="00CB675D" w:rsidRPr="00C5126B" w:rsidTr="00CB67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249" w:type="dxa"/>
            <w:shd w:val="clear" w:color="auto" w:fill="auto"/>
          </w:tcPr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Весёлые стихи для детей И. </w:t>
            </w:r>
            <w:proofErr w:type="spellStart"/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Токмаковой</w:t>
            </w:r>
            <w:proofErr w:type="spellEnd"/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Г. Кружкова.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умение выразительно читать стихи</w:t>
            </w:r>
          </w:p>
        </w:tc>
      </w:tr>
      <w:tr w:rsidR="00CB675D" w:rsidRPr="00C5126B" w:rsidTr="00CB67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249" w:type="dxa"/>
            <w:shd w:val="clear" w:color="auto" w:fill="auto"/>
          </w:tcPr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Юмористические рассказы для детей Я. Тайца, </w:t>
            </w:r>
          </w:p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 Артюховой.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Сам.работа</w:t>
            </w:r>
            <w:proofErr w:type="spellEnd"/>
          </w:p>
        </w:tc>
      </w:tr>
      <w:tr w:rsidR="00CB675D" w:rsidRPr="00C5126B" w:rsidTr="00CB675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49" w:type="dxa"/>
            <w:shd w:val="clear" w:color="auto" w:fill="auto"/>
          </w:tcPr>
          <w:p w:rsidR="00CB675D" w:rsidRPr="00B85914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Весёлые стихи для детей К. Чуковского, О. </w:t>
            </w:r>
            <w:proofErr w:type="spellStart"/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Дриза</w:t>
            </w:r>
            <w:proofErr w:type="spellEnd"/>
            <w:r w:rsidRPr="00B859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О. Григорьева.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5126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75D" w:rsidRPr="00C5126B" w:rsidRDefault="00CB675D" w:rsidP="00CC0F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207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умение выразительно читать стихи</w:t>
            </w:r>
          </w:p>
        </w:tc>
      </w:tr>
    </w:tbl>
    <w:p w:rsidR="00CB675D" w:rsidRDefault="00CB675D" w:rsidP="00CB675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5126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</w:p>
    <w:p w:rsidR="00CB675D" w:rsidRDefault="00CB675D" w:rsidP="00CB67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6DCB" w:rsidRDefault="00586DCB">
      <w:bookmarkStart w:id="0" w:name="_GoBack"/>
      <w:bookmarkEnd w:id="0"/>
    </w:p>
    <w:sectPr w:rsidR="0058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D7"/>
    <w:rsid w:val="00450DD7"/>
    <w:rsid w:val="00586DCB"/>
    <w:rsid w:val="00CB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50BD-F359-491C-8D2D-F2861986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2020-04-10T11:44:00Z</dcterms:created>
  <dcterms:modified xsi:type="dcterms:W3CDTF">2020-04-10T11:44:00Z</dcterms:modified>
</cp:coreProperties>
</file>